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67D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416B0D66">
      <w:pPr>
        <w:bidi w:val="0"/>
        <w:rPr>
          <w:rFonts w:hint="eastAsia"/>
        </w:rPr>
      </w:pPr>
      <w:r>
        <w:rPr>
          <w:rFonts w:hint="eastAsia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/>
          <w:lang w:eastAsia="zh-CN"/>
        </w:rPr>
        <w:t>珠海市香洲区人民医院</w:t>
      </w:r>
      <w:r>
        <w:rPr>
          <w:rFonts w:hint="eastAsia"/>
        </w:rPr>
        <w:t>）的（</w:t>
      </w:r>
      <w:r>
        <w:rPr>
          <w:rFonts w:hint="eastAsia"/>
          <w:lang w:val="en-US" w:eastAsia="zh-CN"/>
        </w:rPr>
        <w:t>珠海市香洲区人民医院2025年度舒适化诊疗中心内镜清洗工作站采购项目</w:t>
      </w:r>
      <w:r>
        <w:rPr>
          <w:rFonts w:hint="eastAsia"/>
        </w:rPr>
        <w:t xml:space="preserve">）采购活动，提供的货物全部由符合政策要求的中小企业制造。相关企业（含联合体中的中小企业、签订分包意向协议的中小企业）的具体情况如下： </w:t>
      </w:r>
    </w:p>
    <w:p w14:paraId="1EA79588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554" w:rightChars="231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内镜清洗工作站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，属于（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）行业；制造商为（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企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业名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称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613779E0">
      <w:pPr>
        <w:bidi w:val="0"/>
        <w:rPr>
          <w:rFonts w:hint="eastAsia"/>
        </w:rPr>
      </w:pPr>
      <w:r>
        <w:rPr>
          <w:rFonts w:hint="eastAsia"/>
        </w:rPr>
        <w:t xml:space="preserve">以上企业，不属于大企业的分支机构，不存在控股股东为大企业的情形，也不存在与大企业的负责人为同一人的情形。 </w:t>
      </w:r>
    </w:p>
    <w:p w14:paraId="57A3D34F">
      <w:pPr>
        <w:bidi w:val="0"/>
        <w:rPr>
          <w:rFonts w:hint="eastAsia"/>
        </w:rPr>
      </w:pPr>
      <w:r>
        <w:rPr>
          <w:rFonts w:hint="eastAsia"/>
        </w:rPr>
        <w:t xml:space="preserve">本企业对上述声明内容的真实性负责。如有虚假，将依法承担相应责任。 </w:t>
      </w:r>
    </w:p>
    <w:p w14:paraId="5BADBB49">
      <w:pPr>
        <w:bidi w:val="0"/>
        <w:rPr>
          <w:rFonts w:hint="eastAsia"/>
        </w:rPr>
      </w:pPr>
      <w:r>
        <w:rPr>
          <w:rFonts w:hint="eastAsia"/>
        </w:rPr>
        <w:t xml:space="preserve">企业名称（盖章）：__________________ </w:t>
      </w:r>
    </w:p>
    <w:p w14:paraId="1213B458">
      <w:pPr>
        <w:bidi w:val="0"/>
        <w:rPr>
          <w:rFonts w:hint="eastAsia"/>
        </w:rPr>
      </w:pPr>
      <w:r>
        <w:rPr>
          <w:rFonts w:hint="eastAsia"/>
        </w:rPr>
        <w:t xml:space="preserve">日期： 年 月 日 </w:t>
      </w:r>
    </w:p>
    <w:p w14:paraId="41186D71">
      <w:pPr>
        <w:bidi w:val="0"/>
        <w:rPr>
          <w:rFonts w:hint="eastAsia"/>
        </w:rPr>
      </w:pPr>
      <w:r>
        <w:rPr>
          <w:rFonts w:hint="eastAsia"/>
        </w:rPr>
        <w:t>说明：</w:t>
      </w:r>
    </w:p>
    <w:p w14:paraId="7AEE4513">
      <w:pPr>
        <w:bidi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从业人员、营业收入、资产总额填报上一年度数据，无上一年度数据的成立企业可不填报。</w:t>
      </w:r>
    </w:p>
    <w:p w14:paraId="5EE81B74">
      <w:pPr>
        <w:bidi w:val="0"/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067F34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7CFF"/>
    <w:rsid w:val="04700CCF"/>
    <w:rsid w:val="04A64BED"/>
    <w:rsid w:val="07DC5A9F"/>
    <w:rsid w:val="089B6610"/>
    <w:rsid w:val="0E0968CB"/>
    <w:rsid w:val="0E7B2950"/>
    <w:rsid w:val="1EEE0DF0"/>
    <w:rsid w:val="20611163"/>
    <w:rsid w:val="20C043AE"/>
    <w:rsid w:val="22BE03B2"/>
    <w:rsid w:val="287E2AA4"/>
    <w:rsid w:val="3304775C"/>
    <w:rsid w:val="357756C0"/>
    <w:rsid w:val="35CE6A62"/>
    <w:rsid w:val="3BDD43B6"/>
    <w:rsid w:val="3F0D279B"/>
    <w:rsid w:val="3F237CFF"/>
    <w:rsid w:val="41055A0D"/>
    <w:rsid w:val="48D335AC"/>
    <w:rsid w:val="4EE76B65"/>
    <w:rsid w:val="506C1551"/>
    <w:rsid w:val="51CB3057"/>
    <w:rsid w:val="52295064"/>
    <w:rsid w:val="5F042A81"/>
    <w:rsid w:val="61F21027"/>
    <w:rsid w:val="64F90F48"/>
    <w:rsid w:val="660E49DF"/>
    <w:rsid w:val="6C632613"/>
    <w:rsid w:val="71546636"/>
    <w:rsid w:val="74E652D0"/>
    <w:rsid w:val="7CB0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360" w:lineRule="auto"/>
      <w:ind w:left="0" w:right="0" w:firstLine="1440" w:firstLineChars="200"/>
      <w:jc w:val="left"/>
    </w:pPr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jc w:val="left"/>
      <w:outlineLvl w:val="1"/>
    </w:pPr>
    <w:rPr>
      <w:rFonts w:ascii="Arial" w:hAnsi="Arial" w:eastAsia="宋体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/>
      <w:b/>
      <w:bCs/>
      <w:sz w:val="28"/>
      <w:szCs w:val="28"/>
      <w:lang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  <w:pPr>
      <w:spacing w:line="240" w:lineRule="auto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2026-03-24T01:39:00Z</dcterms:created>
  <dc:creator>明</dc:creator>
  <cp:lastModifiedBy>明</cp:lastModifiedBy>
  <dcterms:modified xsi:type="dcterms:W3CDTF">2026-03-24T01:44:33Z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AB2660C253914AE48F07E14868892AC1_11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