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35C7">
      <w:pPr>
        <w:keepNext w:val="0"/>
        <w:keepLines w:val="0"/>
        <w:pageBreakBefore w:val="0"/>
        <w:widowControl/>
        <w:shd w:val="clear" w:color="auto" w:fill="auto"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outlineLvl w:val="1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zh-CN" w:eastAsia="zh-CN"/>
          <w14:textFill>
            <w14:solidFill>
              <w14:schemeClr w14:val="tx1"/>
            </w14:solidFill>
          </w14:textFill>
        </w:rPr>
        <w:t>中小企业声明函（货物）</w:t>
      </w:r>
    </w:p>
    <w:p w14:paraId="43AA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本公司（联合体）郑重声明，根据《政府采购促进中小企业发展管理办法》（财库﹝2020﹞46 号）的规定，本公司（联合体）参加（单位名称）的（项目名称）采购活动，提供的货物全部由符合政策要求的中小企业制造。相关企业（含联合体中的中小企业、签订分包意向协议的中小企业）的具体情况如下： </w:t>
      </w:r>
    </w:p>
    <w:p w14:paraId="4C7F5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1.（标的名称），属于（采购文件中明确的所属行业）行业；制造商为（企业名称），从业人员__________________人，营业收入为__________________万元，资产总额为__________________万元，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属于（中型企业、小型企业、微型企业）； </w:t>
      </w:r>
    </w:p>
    <w:p w14:paraId="7B81E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2.（标的名称），属于（采购文件中明确的所属行业）行业；制造商为（企业名称），从业人员__________________人，营业收入为__________________万元，资产总额为__________________万元，属于（中型企业、小型企业、微型企业）； </w:t>
      </w:r>
    </w:p>
    <w:p w14:paraId="03FB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……</w:t>
      </w:r>
    </w:p>
    <w:p w14:paraId="4AF9D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以上企业，不属于大企业的分支机构，不存在控股股东为大企业的情形，也不存在与大企业的负责人为同一人的情形。 </w:t>
      </w:r>
    </w:p>
    <w:p w14:paraId="65EBC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本企业对上述声明内容的真实性负责。如有虚假，将依法承担相应责任。 </w:t>
      </w:r>
    </w:p>
    <w:p w14:paraId="56377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企业名称（盖章）：__________________ </w:t>
      </w:r>
    </w:p>
    <w:p w14:paraId="7C1A2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日期： 年 月 日 </w:t>
      </w:r>
    </w:p>
    <w:p w14:paraId="5F71DB8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BF73FE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5"/>
          <w:highlight w:val="none"/>
          <w14:textFill>
            <w14:solidFill>
              <w14:schemeClr w14:val="tx1"/>
            </w14:solidFill>
          </w14:textFill>
        </w:rPr>
      </w:pPr>
    </w:p>
    <w:p w14:paraId="4BDFBBA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说明：</w:t>
      </w:r>
    </w:p>
    <w:p w14:paraId="1189849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60" w:line="364" w:lineRule="auto"/>
        <w:ind w:right="625" w:firstLine="48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、从业人员、营业收入、资产总额填报上一年度数据，无上一年度数据的成立企业可不填报。</w:t>
      </w:r>
    </w:p>
    <w:p w14:paraId="47E9286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2" w:line="364" w:lineRule="auto"/>
        <w:ind w:right="625" w:firstLine="480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7"/>
          <w:highlight w:val="none"/>
          <w14:textFill>
            <w14:solidFill>
              <w14:schemeClr w14:val="tx1"/>
            </w14:solidFill>
          </w14:textFill>
        </w:rPr>
        <w:t>、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84B25"/>
    <w:rsid w:val="24D84B25"/>
    <w:rsid w:val="51AA7C07"/>
    <w:rsid w:val="70C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731</Characters>
  <Lines>0</Lines>
  <Paragraphs>0</Paragraphs>
  <TotalTime>1</TotalTime>
  <ScaleCrop>false</ScaleCrop>
  <LinksUpToDate>false</LinksUpToDate>
  <CharactersWithSpaces>742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2025-04-10T02:37:00Z</dcterms:created>
  <dc:creator>明</dc:creator>
  <cp:lastModifiedBy>明</cp:lastModifiedBy>
  <dcterms:modified xsi:type="dcterms:W3CDTF">2025-07-22T10:00:36Z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DFB934C1FB5F43BFA9975B55C277A3B9_11</vt:lpwstr>
  </property>
  <property fmtid="{D5CDD505-2E9C-101B-9397-08002B2CF9AE}" pid="4" name="KSOTemplateDocerSaveRecord">
    <vt:lpwstr>eyJoZGlkIjoiYjZiOGMwZTY1MDQyY2ZmZTg4NThjMWZlNWRjYjJjNzciLCJ1c2VySWQiOiI0MjAxNTUyMjgifQ==</vt:lpwstr>
  </property>
</Properties>
</file>